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05905" w14:textId="77777777" w:rsidR="00B5351B" w:rsidRPr="00ED446D" w:rsidRDefault="00B5351B" w:rsidP="00B5351B">
      <w:pPr>
        <w:jc w:val="center"/>
        <w:rPr>
          <w:rFonts w:ascii="Comic Sans MS" w:hAnsi="Comic Sans MS"/>
          <w:b/>
          <w:u w:val="single"/>
        </w:rPr>
      </w:pPr>
      <w:r w:rsidRPr="00ED446D">
        <w:rPr>
          <w:rFonts w:ascii="Comic Sans MS" w:hAnsi="Comic Sans MS"/>
          <w:b/>
          <w:u w:val="single"/>
        </w:rPr>
        <w:t xml:space="preserve">Year </w:t>
      </w:r>
      <w:r>
        <w:rPr>
          <w:rFonts w:ascii="Comic Sans MS" w:hAnsi="Comic Sans MS"/>
          <w:b/>
          <w:u w:val="single"/>
        </w:rPr>
        <w:t>4</w:t>
      </w:r>
      <w:r w:rsidRPr="00ED446D">
        <w:rPr>
          <w:rFonts w:ascii="Comic Sans MS" w:hAnsi="Comic Sans MS"/>
          <w:b/>
          <w:u w:val="single"/>
        </w:rPr>
        <w:t xml:space="preserve"> Overview</w:t>
      </w:r>
      <w:r>
        <w:rPr>
          <w:rFonts w:ascii="Comic Sans MS" w:hAnsi="Comic Sans MS"/>
          <w:b/>
          <w:u w:val="single"/>
        </w:rPr>
        <w:t xml:space="preserve"> Westlea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1765"/>
        <w:gridCol w:w="2325"/>
        <w:gridCol w:w="1734"/>
        <w:gridCol w:w="1949"/>
        <w:gridCol w:w="1752"/>
        <w:gridCol w:w="2237"/>
      </w:tblGrid>
      <w:tr w:rsidR="00B5351B" w:rsidRPr="00FB30B5" w14:paraId="784B0FD6" w14:textId="77777777" w:rsidTr="002C5965">
        <w:trPr>
          <w:trHeight w:val="307"/>
        </w:trPr>
        <w:tc>
          <w:tcPr>
            <w:tcW w:w="2186" w:type="dxa"/>
          </w:tcPr>
          <w:p w14:paraId="34A41000" w14:textId="77777777" w:rsidR="00B5351B" w:rsidRPr="00FB30B5" w:rsidRDefault="00B5351B" w:rsidP="006456CD">
            <w:pPr>
              <w:rPr>
                <w:rFonts w:ascii="Comic Sans MS" w:hAnsi="Comic Sans MS"/>
              </w:rPr>
            </w:pPr>
          </w:p>
        </w:tc>
        <w:tc>
          <w:tcPr>
            <w:tcW w:w="1765" w:type="dxa"/>
            <w:shd w:val="clear" w:color="auto" w:fill="DEEAF6" w:themeFill="accent1" w:themeFillTint="33"/>
          </w:tcPr>
          <w:p w14:paraId="15069B28" w14:textId="77777777" w:rsidR="00B5351B" w:rsidRPr="00FB30B5" w:rsidRDefault="00B5351B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1</w:t>
            </w:r>
          </w:p>
        </w:tc>
        <w:tc>
          <w:tcPr>
            <w:tcW w:w="2325" w:type="dxa"/>
            <w:shd w:val="clear" w:color="auto" w:fill="DEEAF6" w:themeFill="accent1" w:themeFillTint="33"/>
          </w:tcPr>
          <w:p w14:paraId="397B0820" w14:textId="77777777" w:rsidR="00B5351B" w:rsidRPr="00FB30B5" w:rsidRDefault="00B5351B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2</w:t>
            </w:r>
          </w:p>
        </w:tc>
        <w:tc>
          <w:tcPr>
            <w:tcW w:w="1734" w:type="dxa"/>
            <w:shd w:val="clear" w:color="auto" w:fill="DEEAF6" w:themeFill="accent1" w:themeFillTint="33"/>
          </w:tcPr>
          <w:p w14:paraId="3FF38F1D" w14:textId="77777777" w:rsidR="00B5351B" w:rsidRPr="00FB30B5" w:rsidRDefault="00B5351B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1</w:t>
            </w:r>
          </w:p>
        </w:tc>
        <w:tc>
          <w:tcPr>
            <w:tcW w:w="1949" w:type="dxa"/>
            <w:shd w:val="clear" w:color="auto" w:fill="DEEAF6" w:themeFill="accent1" w:themeFillTint="33"/>
          </w:tcPr>
          <w:p w14:paraId="7DC61D0E" w14:textId="77777777" w:rsidR="00B5351B" w:rsidRPr="00FB30B5" w:rsidRDefault="00B5351B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2</w:t>
            </w:r>
          </w:p>
        </w:tc>
        <w:tc>
          <w:tcPr>
            <w:tcW w:w="1752" w:type="dxa"/>
            <w:shd w:val="clear" w:color="auto" w:fill="DEEAF6" w:themeFill="accent1" w:themeFillTint="33"/>
          </w:tcPr>
          <w:p w14:paraId="345593E7" w14:textId="77777777" w:rsidR="00B5351B" w:rsidRPr="00FB30B5" w:rsidRDefault="00B5351B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1</w:t>
            </w:r>
          </w:p>
        </w:tc>
        <w:tc>
          <w:tcPr>
            <w:tcW w:w="2237" w:type="dxa"/>
            <w:shd w:val="clear" w:color="auto" w:fill="DEEAF6" w:themeFill="accent1" w:themeFillTint="33"/>
          </w:tcPr>
          <w:p w14:paraId="5217DB76" w14:textId="77777777" w:rsidR="00B5351B" w:rsidRPr="00FB30B5" w:rsidRDefault="00B5351B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2</w:t>
            </w:r>
          </w:p>
        </w:tc>
      </w:tr>
      <w:tr w:rsidR="002C5965" w:rsidRPr="00FB30B5" w14:paraId="7C9F17A1" w14:textId="77777777" w:rsidTr="002C5965">
        <w:trPr>
          <w:trHeight w:val="307"/>
        </w:trPr>
        <w:tc>
          <w:tcPr>
            <w:tcW w:w="2186" w:type="dxa"/>
            <w:shd w:val="clear" w:color="auto" w:fill="FF0000"/>
          </w:tcPr>
          <w:p w14:paraId="79006501" w14:textId="35298138" w:rsidR="002C5965" w:rsidRDefault="002C5965" w:rsidP="002C596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1765" w:type="dxa"/>
          </w:tcPr>
          <w:p w14:paraId="144F0B73" w14:textId="77777777" w:rsidR="002C5965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Number: Place value.</w:t>
            </w:r>
          </w:p>
          <w:p w14:paraId="1F2FCF7A" w14:textId="377706E8" w:rsidR="002C5965" w:rsidRPr="009F045B" w:rsidRDefault="002C5965" w:rsidP="002C596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Number: Addition and subtractions.</w:t>
            </w:r>
          </w:p>
        </w:tc>
        <w:tc>
          <w:tcPr>
            <w:tcW w:w="2325" w:type="dxa"/>
          </w:tcPr>
          <w:p w14:paraId="6C50BABC" w14:textId="77777777" w:rsidR="002C5965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Measurement: Length and perimeter.</w:t>
            </w:r>
          </w:p>
          <w:p w14:paraId="08373565" w14:textId="7018B0EF" w:rsidR="002C5965" w:rsidRPr="009F045B" w:rsidRDefault="002C5965" w:rsidP="002C596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Number: Multiplication and division.</w:t>
            </w:r>
          </w:p>
        </w:tc>
        <w:tc>
          <w:tcPr>
            <w:tcW w:w="1734" w:type="dxa"/>
          </w:tcPr>
          <w:p w14:paraId="7E48BDBA" w14:textId="77777777" w:rsidR="002C5965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Number: Multiplications and division.</w:t>
            </w:r>
          </w:p>
          <w:p w14:paraId="47A380FB" w14:textId="77777777" w:rsidR="002C5965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Measurement: Area</w:t>
            </w:r>
          </w:p>
          <w:p w14:paraId="49080E66" w14:textId="6697F320" w:rsidR="002C5965" w:rsidRPr="009F045B" w:rsidRDefault="002C5965" w:rsidP="002C59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Number: Fractions</w:t>
            </w:r>
          </w:p>
        </w:tc>
        <w:tc>
          <w:tcPr>
            <w:tcW w:w="1949" w:type="dxa"/>
          </w:tcPr>
          <w:p w14:paraId="6E56F993" w14:textId="77777777" w:rsidR="002C5965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Number: Fractions.</w:t>
            </w:r>
          </w:p>
          <w:p w14:paraId="551D4D6C" w14:textId="19B16C46" w:rsidR="002C5965" w:rsidRPr="009F045B" w:rsidRDefault="002C5965" w:rsidP="002C596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Number: Decimals.</w:t>
            </w:r>
          </w:p>
        </w:tc>
        <w:tc>
          <w:tcPr>
            <w:tcW w:w="1752" w:type="dxa"/>
          </w:tcPr>
          <w:p w14:paraId="46937440" w14:textId="77777777" w:rsidR="002C5965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Number: Decimals.</w:t>
            </w:r>
          </w:p>
          <w:p w14:paraId="21DF8548" w14:textId="77777777" w:rsidR="002C5965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Number: Money.</w:t>
            </w:r>
          </w:p>
          <w:p w14:paraId="6030176D" w14:textId="1708E051" w:rsidR="002C5965" w:rsidRPr="009F045B" w:rsidRDefault="002C5965" w:rsidP="002C596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Measurement: Time.</w:t>
            </w:r>
          </w:p>
        </w:tc>
        <w:tc>
          <w:tcPr>
            <w:tcW w:w="2237" w:type="dxa"/>
          </w:tcPr>
          <w:p w14:paraId="4A925001" w14:textId="77777777" w:rsidR="002C5965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Statistics</w:t>
            </w:r>
          </w:p>
          <w:p w14:paraId="6A140243" w14:textId="77777777" w:rsidR="002C5965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Geometry: Properties of shape.</w:t>
            </w:r>
          </w:p>
          <w:p w14:paraId="2FFF9FB8" w14:textId="1CA7C49F" w:rsidR="002C5965" w:rsidRPr="009F045B" w:rsidRDefault="002C5965" w:rsidP="002C59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Geometry: Position and direction.</w:t>
            </w:r>
          </w:p>
        </w:tc>
      </w:tr>
      <w:tr w:rsidR="002C5965" w:rsidRPr="00FB30B5" w14:paraId="5408149C" w14:textId="77777777" w:rsidTr="002C5965">
        <w:trPr>
          <w:trHeight w:val="307"/>
        </w:trPr>
        <w:tc>
          <w:tcPr>
            <w:tcW w:w="2186" w:type="dxa"/>
            <w:shd w:val="clear" w:color="auto" w:fill="FF0000"/>
          </w:tcPr>
          <w:p w14:paraId="4C12A4EA" w14:textId="7E81A300" w:rsidR="002C5965" w:rsidRDefault="002C5965" w:rsidP="002C59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1765" w:type="dxa"/>
          </w:tcPr>
          <w:p w14:paraId="4266EB3F" w14:textId="77777777" w:rsidR="002C5965" w:rsidRPr="0039213E" w:rsidRDefault="002C5965" w:rsidP="002C5965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How to Wash A Woolly Mammoth</w:t>
            </w:r>
            <w:r>
              <w:rPr>
                <w:rFonts w:cstheme="minorHAnsi"/>
                <w:b/>
              </w:rPr>
              <w:t xml:space="preserve"> (2 Weeks)</w:t>
            </w:r>
          </w:p>
          <w:p w14:paraId="015B9A4B" w14:textId="77777777" w:rsidR="002C5965" w:rsidRPr="0039213E" w:rsidRDefault="002C5965" w:rsidP="002C5965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Identify the features of instructions</w:t>
            </w:r>
          </w:p>
          <w:p w14:paraId="323AF0E2" w14:textId="77777777" w:rsidR="002C5965" w:rsidRPr="0039213E" w:rsidRDefault="002C5965" w:rsidP="002C5965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>Explore how language, structure and presentation contribute to meaning</w:t>
            </w:r>
          </w:p>
          <w:p w14:paraId="1A37EC71" w14:textId="77777777" w:rsidR="002C5965" w:rsidRPr="0039213E" w:rsidRDefault="002C5965" w:rsidP="002C5965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t xml:space="preserve">To plan, write and edit own work </w:t>
            </w:r>
          </w:p>
          <w:p w14:paraId="6E765DF6" w14:textId="77777777" w:rsidR="002C5965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FFA3AF" w14:textId="77777777" w:rsidR="002C5965" w:rsidRPr="0039213E" w:rsidRDefault="002C5965" w:rsidP="002C5965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t>Stone Age Boy (KS2H, SLN)</w:t>
            </w:r>
            <w:r>
              <w:rPr>
                <w:rFonts w:cstheme="minorHAnsi"/>
                <w:b/>
              </w:rPr>
              <w:t xml:space="preserve"> (2 weeks)</w:t>
            </w:r>
          </w:p>
          <w:p w14:paraId="633755CD" w14:textId="77777777" w:rsidR="002C5965" w:rsidRPr="0039213E" w:rsidRDefault="002C5965" w:rsidP="002C5965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lastRenderedPageBreak/>
              <w:t>Adverbials of time and place, plan and write a story, setting, character and plot, direct speech,</w:t>
            </w:r>
          </w:p>
          <w:p w14:paraId="5CE38285" w14:textId="77777777" w:rsidR="002C5965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F131B7C" w14:textId="77777777" w:rsidR="002C5965" w:rsidRDefault="002C5965" w:rsidP="002C59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C5D32">
              <w:rPr>
                <w:rFonts w:ascii="Comic Sans MS" w:hAnsi="Comic Sans MS"/>
                <w:b/>
                <w:sz w:val="20"/>
                <w:szCs w:val="20"/>
              </w:rPr>
              <w:t xml:space="preserve">Christophe’s Story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 w:rsidRPr="007C5D32">
              <w:rPr>
                <w:rFonts w:ascii="Comic Sans MS" w:hAnsi="Comic Sans MS"/>
                <w:b/>
                <w:sz w:val="20"/>
                <w:szCs w:val="20"/>
              </w:rPr>
              <w:t>3wks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14:paraId="024D8BD0" w14:textId="3B121E7E" w:rsidR="002C5965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  <w:r w:rsidRPr="007C5D32">
              <w:rPr>
                <w:rFonts w:ascii="Comic Sans MS" w:hAnsi="Comic Sans MS"/>
                <w:sz w:val="20"/>
                <w:szCs w:val="20"/>
              </w:rPr>
              <w:t>Explore character, apostrophes for possession,  conjunctions, adverbials and prepositions expressing time and cause,  use sentences with more than one clause, singular and plural, noun/verb agreement, determiners</w:t>
            </w:r>
          </w:p>
        </w:tc>
        <w:tc>
          <w:tcPr>
            <w:tcW w:w="2325" w:type="dxa"/>
          </w:tcPr>
          <w:p w14:paraId="41289553" w14:textId="77777777" w:rsidR="002C5965" w:rsidRPr="0039213E" w:rsidRDefault="002C5965" w:rsidP="002C5965">
            <w:pPr>
              <w:rPr>
                <w:rFonts w:cstheme="minorHAnsi"/>
                <w:b/>
              </w:rPr>
            </w:pPr>
            <w:proofErr w:type="spellStart"/>
            <w:r w:rsidRPr="0039213E">
              <w:rPr>
                <w:rFonts w:cstheme="minorHAnsi"/>
                <w:b/>
              </w:rPr>
              <w:lastRenderedPageBreak/>
              <w:t>Shackletons’s</w:t>
            </w:r>
            <w:proofErr w:type="spellEnd"/>
            <w:r w:rsidRPr="0039213E">
              <w:rPr>
                <w:rFonts w:cstheme="minorHAnsi"/>
                <w:b/>
              </w:rPr>
              <w:t xml:space="preserve"> Journey (SLN) </w:t>
            </w:r>
            <w:r>
              <w:rPr>
                <w:rFonts w:cstheme="minorHAnsi"/>
                <w:b/>
              </w:rPr>
              <w:t>(2 weeks)</w:t>
            </w:r>
          </w:p>
          <w:p w14:paraId="4CF56AEA" w14:textId="77777777" w:rsidR="002C5965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  <w:t>Past tense, conjunctions, emotive language (Powerful verbs/adjectives), rhetorical question, challenge the reader, counter argument, facts and opinions.  Design a leaflet about the Antarctic expedition.</w:t>
            </w:r>
          </w:p>
          <w:p w14:paraId="7E138412" w14:textId="77777777" w:rsidR="002C5965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BEAA6A" w14:textId="77777777" w:rsidR="002C5965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9C725C" w14:textId="77777777" w:rsidR="002C5965" w:rsidRDefault="002C5965" w:rsidP="002C59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C5D32">
              <w:rPr>
                <w:rFonts w:ascii="Comic Sans MS" w:hAnsi="Comic Sans MS"/>
                <w:b/>
                <w:sz w:val="20"/>
                <w:szCs w:val="20"/>
              </w:rPr>
              <w:t xml:space="preserve">Explanation text about the water cycle (A3 explanation of how the water </w:t>
            </w:r>
            <w:r w:rsidRPr="007C5D32">
              <w:rPr>
                <w:rFonts w:ascii="Comic Sans MS" w:hAnsi="Comic Sans MS"/>
                <w:b/>
                <w:sz w:val="20"/>
                <w:szCs w:val="20"/>
              </w:rPr>
              <w:lastRenderedPageBreak/>
              <w:t>cycle works). (1 Week)</w:t>
            </w:r>
          </w:p>
          <w:p w14:paraId="5ADC02B2" w14:textId="77777777" w:rsidR="002C5965" w:rsidRDefault="002C5965" w:rsidP="002C596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560473F" w14:textId="77777777" w:rsidR="002C5965" w:rsidRPr="00914D25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  <w:r w:rsidRPr="00914D25">
              <w:rPr>
                <w:rFonts w:ascii="Comic Sans MS" w:hAnsi="Comic Sans MS"/>
                <w:sz w:val="20"/>
                <w:szCs w:val="20"/>
              </w:rPr>
              <w:t>Title, writing in paragraphs, chronological order, time conjunctions, present tense, impersonal tone, technical vocabulary, diagrams/illustrations, passive voice, conjunctions. To create a water cycle poster.</w:t>
            </w:r>
          </w:p>
          <w:p w14:paraId="199A1AE6" w14:textId="77777777" w:rsidR="002C5965" w:rsidRDefault="002C5965" w:rsidP="002C596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806A952" w14:textId="77777777" w:rsidR="002C5965" w:rsidRDefault="002C5965" w:rsidP="002C596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29A785E" w14:textId="77777777" w:rsidR="002C5965" w:rsidRDefault="002C5965" w:rsidP="002C59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C5D32">
              <w:rPr>
                <w:rFonts w:ascii="Comic Sans MS" w:hAnsi="Comic Sans MS"/>
                <w:b/>
                <w:sz w:val="20"/>
                <w:szCs w:val="20"/>
              </w:rPr>
              <w:t>Poetry Unit 4.3</w:t>
            </w:r>
          </w:p>
          <w:p w14:paraId="3B089639" w14:textId="77777777" w:rsidR="002C5965" w:rsidRPr="007C5D32" w:rsidRDefault="002C5965" w:rsidP="002C59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C5D32">
              <w:rPr>
                <w:rFonts w:ascii="Comic Sans MS" w:hAnsi="Comic Sans MS"/>
                <w:b/>
                <w:sz w:val="20"/>
                <w:szCs w:val="20"/>
              </w:rPr>
              <w:t>Exploring Poetic Language (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2Wks)</w:t>
            </w:r>
          </w:p>
          <w:p w14:paraId="5377EE02" w14:textId="77777777" w:rsidR="002C5965" w:rsidRPr="007C5D32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F2B2BF" w14:textId="77777777" w:rsidR="002C5965" w:rsidRPr="007C5D32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  <w:r w:rsidRPr="007C5D32">
              <w:rPr>
                <w:rFonts w:ascii="Comic Sans MS" w:hAnsi="Comic Sans MS"/>
                <w:sz w:val="20"/>
                <w:szCs w:val="20"/>
              </w:rPr>
              <w:t>Look at 2 poets in depth</w:t>
            </w:r>
          </w:p>
          <w:p w14:paraId="0BC01212" w14:textId="77777777" w:rsidR="002C5965" w:rsidRPr="007C5D32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  <w:r w:rsidRPr="007C5D32">
              <w:rPr>
                <w:rFonts w:ascii="Comic Sans MS" w:hAnsi="Comic Sans MS"/>
                <w:sz w:val="20"/>
                <w:szCs w:val="20"/>
              </w:rPr>
              <w:t>Choral reading</w:t>
            </w:r>
          </w:p>
          <w:p w14:paraId="6281F75B" w14:textId="77777777" w:rsidR="002C5965" w:rsidRPr="007C5D32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  <w:r w:rsidRPr="007C5D32">
              <w:rPr>
                <w:rFonts w:ascii="Comic Sans MS" w:hAnsi="Comic Sans MS"/>
                <w:sz w:val="20"/>
                <w:szCs w:val="20"/>
              </w:rPr>
              <w:t>Shape and syllabic poems (rhyme and rhythm)</w:t>
            </w:r>
          </w:p>
          <w:p w14:paraId="73F96621" w14:textId="2EFB4E74" w:rsidR="002C5965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  <w:r w:rsidRPr="007C5D32">
              <w:rPr>
                <w:rFonts w:ascii="Comic Sans MS" w:hAnsi="Comic Sans MS"/>
                <w:sz w:val="20"/>
                <w:szCs w:val="20"/>
              </w:rPr>
              <w:t>Watch and evaluate performances</w:t>
            </w:r>
          </w:p>
        </w:tc>
        <w:tc>
          <w:tcPr>
            <w:tcW w:w="1734" w:type="dxa"/>
          </w:tcPr>
          <w:p w14:paraId="79FD7D4C" w14:textId="77777777" w:rsidR="002C5965" w:rsidRPr="0039213E" w:rsidRDefault="002C5965" w:rsidP="002C5965">
            <w:pPr>
              <w:rPr>
                <w:rFonts w:cstheme="minorHAnsi"/>
                <w:b/>
              </w:rPr>
            </w:pPr>
            <w:r w:rsidRPr="0039213E">
              <w:rPr>
                <w:rFonts w:cstheme="minorHAnsi"/>
                <w:b/>
              </w:rPr>
              <w:lastRenderedPageBreak/>
              <w:t xml:space="preserve">Spiderwick 4 </w:t>
            </w:r>
            <w:proofErr w:type="spellStart"/>
            <w:r w:rsidRPr="0039213E">
              <w:rPr>
                <w:rFonts w:cstheme="minorHAnsi"/>
                <w:b/>
              </w:rPr>
              <w:t>wks</w:t>
            </w:r>
            <w:proofErr w:type="spellEnd"/>
          </w:p>
          <w:p w14:paraId="0CBCBF8E" w14:textId="77777777" w:rsidR="002C5965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  <w:r w:rsidRPr="007C5D32">
              <w:rPr>
                <w:rFonts w:ascii="Comic Sans MS" w:hAnsi="Comic Sans MS"/>
                <w:sz w:val="20"/>
                <w:szCs w:val="20"/>
              </w:rPr>
              <w:t>Use drama to explore character, direct speech, use a dictionary, write a letter, fronted adverbials, compare 2 texts, plan and write a new setting and character,</w:t>
            </w:r>
          </w:p>
          <w:p w14:paraId="400D5046" w14:textId="77777777" w:rsidR="002C5965" w:rsidRPr="007C5D32" w:rsidRDefault="002C5965" w:rsidP="002C5965">
            <w:pPr>
              <w:rPr>
                <w:rFonts w:cstheme="minorHAnsi"/>
              </w:rPr>
            </w:pPr>
          </w:p>
          <w:p w14:paraId="59CD7547" w14:textId="77777777" w:rsidR="002C5965" w:rsidRDefault="002C5965" w:rsidP="002C5965">
            <w:pPr>
              <w:rPr>
                <w:rFonts w:cstheme="minorHAnsi"/>
                <w:b/>
              </w:rPr>
            </w:pPr>
          </w:p>
          <w:p w14:paraId="3A191B8E" w14:textId="77777777" w:rsidR="002C5965" w:rsidRPr="0039213E" w:rsidRDefault="002C5965" w:rsidP="002C5965">
            <w:pPr>
              <w:rPr>
                <w:rFonts w:cstheme="minorHAnsi"/>
              </w:rPr>
            </w:pPr>
            <w:r w:rsidRPr="0039213E">
              <w:rPr>
                <w:rFonts w:cstheme="minorHAnsi"/>
                <w:b/>
              </w:rPr>
              <w:t xml:space="preserve">Beowulf – Myths </w:t>
            </w:r>
            <w:r w:rsidRPr="0039213E">
              <w:rPr>
                <w:rFonts w:cstheme="minorHAnsi"/>
              </w:rPr>
              <w:t xml:space="preserve">(2wks) </w:t>
            </w:r>
          </w:p>
          <w:p w14:paraId="7042EC9A" w14:textId="77777777" w:rsidR="002C5965" w:rsidRDefault="002C5965" w:rsidP="002C5965">
            <w:pPr>
              <w:rPr>
                <w:rFonts w:cstheme="minorHAnsi"/>
              </w:rPr>
            </w:pPr>
            <w:r w:rsidRPr="0039213E">
              <w:rPr>
                <w:rFonts w:cstheme="minorHAnsi"/>
              </w:rPr>
              <w:lastRenderedPageBreak/>
              <w:t>describe settings, build tension, plan and write a myth,</w:t>
            </w:r>
          </w:p>
          <w:p w14:paraId="527BBDDD" w14:textId="77777777" w:rsidR="002C5965" w:rsidRDefault="002C5965" w:rsidP="002C5965">
            <w:pPr>
              <w:rPr>
                <w:rFonts w:cstheme="minorHAnsi"/>
              </w:rPr>
            </w:pPr>
          </w:p>
          <w:p w14:paraId="41CFE957" w14:textId="77777777" w:rsidR="002C5965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9" w:type="dxa"/>
          </w:tcPr>
          <w:p w14:paraId="702FB31B" w14:textId="77777777" w:rsidR="002C5965" w:rsidRPr="00025FBC" w:rsidRDefault="002C5965" w:rsidP="002C5965">
            <w:pPr>
              <w:rPr>
                <w:rFonts w:ascii="Comic Sans MS" w:hAnsi="Comic Sans MS"/>
                <w:b/>
                <w:sz w:val="20"/>
              </w:rPr>
            </w:pPr>
            <w:r w:rsidRPr="00025FBC">
              <w:rPr>
                <w:rFonts w:ascii="Comic Sans MS" w:hAnsi="Comic Sans MS"/>
                <w:b/>
                <w:sz w:val="20"/>
              </w:rPr>
              <w:lastRenderedPageBreak/>
              <w:t>The Shirt Machine (Literacy Shed +) (</w:t>
            </w:r>
            <w:r>
              <w:rPr>
                <w:rFonts w:ascii="Comic Sans MS" w:hAnsi="Comic Sans MS"/>
                <w:b/>
                <w:sz w:val="20"/>
              </w:rPr>
              <w:t>10</w:t>
            </w:r>
            <w:r w:rsidRPr="00025FBC">
              <w:rPr>
                <w:rFonts w:ascii="Comic Sans MS" w:hAnsi="Comic Sans MS"/>
                <w:b/>
                <w:sz w:val="20"/>
              </w:rPr>
              <w:t xml:space="preserve"> days)</w:t>
            </w:r>
          </w:p>
          <w:p w14:paraId="70F6FB42" w14:textId="77777777" w:rsidR="002C5965" w:rsidRDefault="002C5965" w:rsidP="002C5965">
            <w:pPr>
              <w:rPr>
                <w:rFonts w:ascii="Comic Sans MS" w:hAnsi="Comic Sans MS"/>
                <w:sz w:val="20"/>
              </w:rPr>
            </w:pPr>
            <w:r w:rsidRPr="00025FBC">
              <w:rPr>
                <w:rFonts w:ascii="Comic Sans MS" w:hAnsi="Comic Sans MS"/>
                <w:sz w:val="20"/>
              </w:rPr>
              <w:t xml:space="preserve">Explanation texts, open and closed questions, imperative verbs, dialogue, expanded noun phrases, figurative language, </w:t>
            </w:r>
          </w:p>
          <w:p w14:paraId="4E11F4E8" w14:textId="77777777" w:rsidR="002C5965" w:rsidRDefault="002C5965" w:rsidP="002C5965">
            <w:pPr>
              <w:rPr>
                <w:rFonts w:ascii="Comic Sans MS" w:hAnsi="Comic Sans MS"/>
                <w:sz w:val="20"/>
              </w:rPr>
            </w:pPr>
          </w:p>
          <w:p w14:paraId="21ED51B5" w14:textId="77777777" w:rsidR="002C5965" w:rsidRDefault="002C5965" w:rsidP="002C5965">
            <w:pPr>
              <w:rPr>
                <w:rFonts w:ascii="Comic Sans MS" w:hAnsi="Comic Sans MS"/>
                <w:sz w:val="20"/>
              </w:rPr>
            </w:pPr>
          </w:p>
          <w:p w14:paraId="28645609" w14:textId="77777777" w:rsidR="002C5965" w:rsidRPr="00025FBC" w:rsidRDefault="002C5965" w:rsidP="002C5965">
            <w:pPr>
              <w:rPr>
                <w:rFonts w:ascii="Comic Sans MS" w:hAnsi="Comic Sans MS"/>
                <w:sz w:val="20"/>
              </w:rPr>
            </w:pPr>
          </w:p>
          <w:p w14:paraId="2C456379" w14:textId="77777777" w:rsidR="002C5965" w:rsidRDefault="002C5965" w:rsidP="002C59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C5D32">
              <w:rPr>
                <w:rFonts w:ascii="Comic Sans MS" w:hAnsi="Comic Sans MS"/>
                <w:b/>
                <w:sz w:val="20"/>
                <w:szCs w:val="20"/>
              </w:rPr>
              <w:t xml:space="preserve">Non – chronological report. Comparing </w:t>
            </w:r>
            <w:r w:rsidRPr="007C5D32">
              <w:rPr>
                <w:rFonts w:ascii="Comic Sans MS" w:hAnsi="Comic Sans MS"/>
                <w:b/>
                <w:sz w:val="20"/>
                <w:szCs w:val="20"/>
              </w:rPr>
              <w:lastRenderedPageBreak/>
              <w:t>England and France. (2 Weeks)</w:t>
            </w:r>
          </w:p>
          <w:p w14:paraId="7D05E861" w14:textId="77777777" w:rsidR="002C5965" w:rsidRPr="00EB5CC7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  <w:r w:rsidRPr="00EB5CC7">
              <w:rPr>
                <w:rFonts w:ascii="Comic Sans MS" w:hAnsi="Comic Sans MS"/>
                <w:sz w:val="20"/>
                <w:szCs w:val="20"/>
              </w:rPr>
              <w:t>Title, writing in paragraphs, sub-headings, facts, bullet points, factual language, present tense, technical language, third person, formal tone, report.</w:t>
            </w:r>
          </w:p>
          <w:p w14:paraId="66B0BFC1" w14:textId="77777777" w:rsidR="002C5965" w:rsidRDefault="002C5965" w:rsidP="002C596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5B94C52" w14:textId="77777777" w:rsidR="002C5965" w:rsidRDefault="002C5965" w:rsidP="002C596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0B1AD45" w14:textId="77777777" w:rsidR="002C5965" w:rsidRDefault="002C5965" w:rsidP="002C59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C5D32">
              <w:rPr>
                <w:rFonts w:ascii="Comic Sans MS" w:hAnsi="Comic Sans MS"/>
                <w:b/>
                <w:sz w:val="20"/>
                <w:szCs w:val="20"/>
              </w:rPr>
              <w:t>Persuasive text. (Benjamin franklin – selling electricity) (2 Weeks)</w:t>
            </w:r>
          </w:p>
          <w:p w14:paraId="4B5114D8" w14:textId="77777777" w:rsidR="002C5965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03787FE" w14:textId="00998813" w:rsidR="002C5965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  <w:t xml:space="preserve">Past tense, conjunctions, emotive language (Powerful verbs/adjectives), rhetorical question, challenge the reader, counter </w:t>
            </w:r>
            <w:r>
              <w:rPr>
                <w:rFonts w:ascii="Comic Sans MS" w:hAnsi="Comic Sans MS" w:cstheme="majorHAnsi"/>
                <w:color w:val="000000" w:themeColor="text1"/>
                <w:sz w:val="20"/>
                <w:szCs w:val="20"/>
              </w:rPr>
              <w:lastRenderedPageBreak/>
              <w:t>argument, facts and opinions. To write a persuasive letter by Benjamin Franklin convincing the public about electricity is the future.</w:t>
            </w:r>
          </w:p>
        </w:tc>
        <w:tc>
          <w:tcPr>
            <w:tcW w:w="1752" w:type="dxa"/>
          </w:tcPr>
          <w:p w14:paraId="1D060012" w14:textId="77777777" w:rsidR="002C5965" w:rsidRPr="00025FBC" w:rsidRDefault="002C5965" w:rsidP="002C5965">
            <w:pPr>
              <w:rPr>
                <w:rFonts w:ascii="Comic Sans MS" w:hAnsi="Comic Sans MS"/>
                <w:b/>
                <w:sz w:val="20"/>
              </w:rPr>
            </w:pPr>
            <w:r w:rsidRPr="00025FBC">
              <w:rPr>
                <w:rFonts w:ascii="Comic Sans MS" w:hAnsi="Comic Sans MS"/>
                <w:b/>
                <w:sz w:val="20"/>
              </w:rPr>
              <w:lastRenderedPageBreak/>
              <w:t xml:space="preserve">Great Kapok tree (KS2H) 2 </w:t>
            </w:r>
            <w:proofErr w:type="spellStart"/>
            <w:r w:rsidRPr="00025FBC">
              <w:rPr>
                <w:rFonts w:ascii="Comic Sans MS" w:hAnsi="Comic Sans MS"/>
                <w:b/>
                <w:sz w:val="20"/>
              </w:rPr>
              <w:t>wks</w:t>
            </w:r>
            <w:proofErr w:type="spellEnd"/>
          </w:p>
          <w:p w14:paraId="0A3D6ABD" w14:textId="77777777" w:rsidR="002C5965" w:rsidRPr="00025FBC" w:rsidRDefault="002C5965" w:rsidP="002C5965">
            <w:pPr>
              <w:rPr>
                <w:rFonts w:ascii="Comic Sans MS" w:hAnsi="Comic Sans MS"/>
                <w:sz w:val="20"/>
              </w:rPr>
            </w:pPr>
            <w:r w:rsidRPr="00025FBC">
              <w:rPr>
                <w:rFonts w:ascii="Comic Sans MS" w:hAnsi="Comic Sans MS"/>
                <w:sz w:val="20"/>
              </w:rPr>
              <w:t>Retrieving information from non-fiction, designing a setting, structure of dilemma stories, punctuating speech, adverbs, persuasive devices, write a persuasive letter, write  dilemma story</w:t>
            </w:r>
          </w:p>
          <w:p w14:paraId="71349C7A" w14:textId="77777777" w:rsidR="002C5965" w:rsidRPr="00025FBC" w:rsidRDefault="002C5965" w:rsidP="002C5965">
            <w:pPr>
              <w:rPr>
                <w:rFonts w:ascii="Comic Sans MS" w:hAnsi="Comic Sans MS"/>
                <w:sz w:val="20"/>
              </w:rPr>
            </w:pPr>
            <w:r w:rsidRPr="00025FBC">
              <w:rPr>
                <w:rFonts w:ascii="Comic Sans MS" w:hAnsi="Comic Sans MS"/>
                <w:sz w:val="20"/>
              </w:rPr>
              <w:t xml:space="preserve"> 1 </w:t>
            </w:r>
            <w:proofErr w:type="spellStart"/>
            <w:r w:rsidRPr="00025FBC">
              <w:rPr>
                <w:rFonts w:ascii="Comic Sans MS" w:hAnsi="Comic Sans MS"/>
                <w:sz w:val="20"/>
              </w:rPr>
              <w:t>wk</w:t>
            </w:r>
            <w:proofErr w:type="spellEnd"/>
            <w:r w:rsidRPr="00025FBC">
              <w:rPr>
                <w:rFonts w:ascii="Comic Sans MS" w:hAnsi="Comic Sans MS"/>
                <w:sz w:val="20"/>
              </w:rPr>
              <w:t>)</w:t>
            </w:r>
          </w:p>
          <w:p w14:paraId="0A63E547" w14:textId="77777777" w:rsidR="002C5965" w:rsidRPr="00025FBC" w:rsidRDefault="002C5965" w:rsidP="002C5965">
            <w:pPr>
              <w:rPr>
                <w:rFonts w:ascii="Comic Sans MS" w:hAnsi="Comic Sans MS"/>
                <w:b/>
                <w:sz w:val="20"/>
              </w:rPr>
            </w:pPr>
            <w:r w:rsidRPr="00025FBC">
              <w:rPr>
                <w:rFonts w:ascii="Comic Sans MS" w:hAnsi="Comic Sans MS"/>
                <w:b/>
                <w:sz w:val="20"/>
              </w:rPr>
              <w:lastRenderedPageBreak/>
              <w:t>Rainforest Information leaflet 2 weeks</w:t>
            </w:r>
          </w:p>
          <w:p w14:paraId="355F94B5" w14:textId="77777777" w:rsidR="002C5965" w:rsidRPr="00025FBC" w:rsidRDefault="002C5965" w:rsidP="002C5965">
            <w:pPr>
              <w:rPr>
                <w:rFonts w:ascii="Comic Sans MS" w:hAnsi="Comic Sans MS"/>
                <w:sz w:val="20"/>
              </w:rPr>
            </w:pPr>
            <w:r w:rsidRPr="00025FBC">
              <w:rPr>
                <w:rFonts w:ascii="Comic Sans MS" w:hAnsi="Comic Sans MS"/>
                <w:sz w:val="20"/>
              </w:rPr>
              <w:t>Research habitat of the rainforest and animals which live there.  Use to produce information text.</w:t>
            </w:r>
          </w:p>
          <w:p w14:paraId="2ED8BB46" w14:textId="77777777" w:rsidR="002C5965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9525E6" w14:textId="77777777" w:rsidR="002C5965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DBCE9C" w14:textId="77777777" w:rsidR="002C5965" w:rsidRDefault="002C5965" w:rsidP="002C59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C5D32">
              <w:rPr>
                <w:rFonts w:ascii="Comic Sans MS" w:hAnsi="Comic Sans MS"/>
                <w:b/>
                <w:sz w:val="20"/>
                <w:szCs w:val="20"/>
              </w:rPr>
              <w:t>Diary entry. (How was my cooking) (1 Week)</w:t>
            </w:r>
          </w:p>
          <w:p w14:paraId="1291F949" w14:textId="77777777" w:rsidR="002C5965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690FDD" w14:textId="05152B5B" w:rsidR="002C5965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  <w:r w:rsidRPr="0040248D">
              <w:rPr>
                <w:rFonts w:ascii="Comic Sans MS" w:hAnsi="Comic Sans MS"/>
                <w:sz w:val="20"/>
                <w:szCs w:val="20"/>
              </w:rPr>
              <w:t xml:space="preserve">Past tense, first person, feelings and thoughts, opinion and facts, ambitious words to describe places/people, informal style, time conjunctions, and inverted </w:t>
            </w:r>
            <w:r w:rsidRPr="0040248D">
              <w:rPr>
                <w:rFonts w:ascii="Comic Sans MS" w:hAnsi="Comic Sans MS"/>
                <w:sz w:val="20"/>
                <w:szCs w:val="20"/>
              </w:rPr>
              <w:lastRenderedPageBreak/>
              <w:t>commas. To write a diary entry of what they cooked.</w:t>
            </w:r>
          </w:p>
        </w:tc>
        <w:tc>
          <w:tcPr>
            <w:tcW w:w="2237" w:type="dxa"/>
          </w:tcPr>
          <w:p w14:paraId="182D00A0" w14:textId="77777777" w:rsidR="002C5965" w:rsidRDefault="002C5965" w:rsidP="002C5965">
            <w:pPr>
              <w:rPr>
                <w:rFonts w:cstheme="minorHAnsi"/>
                <w:b/>
              </w:rPr>
            </w:pPr>
            <w:r w:rsidRPr="007C5D32">
              <w:rPr>
                <w:rFonts w:cstheme="minorHAnsi"/>
                <w:b/>
              </w:rPr>
              <w:lastRenderedPageBreak/>
              <w:t>King Arthur</w:t>
            </w:r>
            <w:r>
              <w:rPr>
                <w:rFonts w:cstheme="minorHAnsi"/>
                <w:b/>
              </w:rPr>
              <w:t xml:space="preserve"> (2Wks)</w:t>
            </w:r>
          </w:p>
          <w:p w14:paraId="117DC74E" w14:textId="77777777" w:rsidR="002C5965" w:rsidRDefault="002C5965" w:rsidP="002C5965">
            <w:pPr>
              <w:rPr>
                <w:rFonts w:cstheme="minorHAnsi"/>
              </w:rPr>
            </w:pPr>
            <w:r w:rsidRPr="007C5D32">
              <w:rPr>
                <w:rFonts w:cstheme="minorHAnsi"/>
              </w:rPr>
              <w:t>Write a conversation, diary entries, similes, direct speech, expanded noun phrases, a/an, adjectives for detail</w:t>
            </w:r>
          </w:p>
          <w:p w14:paraId="2153B243" w14:textId="77777777" w:rsidR="002C5965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EA6D4A" w14:textId="77777777" w:rsidR="002C5965" w:rsidRDefault="002C5965" w:rsidP="002C5965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7C5D32">
              <w:rPr>
                <w:rFonts w:ascii="Comic Sans MS" w:hAnsi="Comic Sans MS"/>
                <w:b/>
                <w:sz w:val="20"/>
                <w:szCs w:val="20"/>
              </w:rPr>
              <w:t>Newsreport</w:t>
            </w:r>
            <w:proofErr w:type="spellEnd"/>
            <w:r w:rsidRPr="007C5D32">
              <w:rPr>
                <w:rFonts w:ascii="Comic Sans MS" w:hAnsi="Comic Sans MS"/>
                <w:b/>
                <w:sz w:val="20"/>
                <w:szCs w:val="20"/>
              </w:rPr>
              <w:t xml:space="preserve"> battle of </w:t>
            </w:r>
            <w:proofErr w:type="spellStart"/>
            <w:r w:rsidRPr="007C5D32">
              <w:rPr>
                <w:rFonts w:ascii="Comic Sans MS" w:hAnsi="Comic Sans MS"/>
                <w:b/>
                <w:sz w:val="20"/>
                <w:szCs w:val="20"/>
              </w:rPr>
              <w:t>hastings</w:t>
            </w:r>
            <w:proofErr w:type="spellEnd"/>
            <w:r w:rsidRPr="007C5D32">
              <w:rPr>
                <w:rFonts w:ascii="Comic Sans MS" w:hAnsi="Comic Sans MS"/>
                <w:b/>
                <w:sz w:val="20"/>
                <w:szCs w:val="20"/>
              </w:rPr>
              <w:t>. (2 weeks)</w:t>
            </w:r>
          </w:p>
          <w:p w14:paraId="166F6529" w14:textId="77777777" w:rsidR="002C5965" w:rsidRDefault="002C5965" w:rsidP="002C596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A888EFD" w14:textId="77777777" w:rsidR="002C5965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  <w:r w:rsidRPr="00EB5CC7">
              <w:rPr>
                <w:rFonts w:ascii="Comic Sans MS" w:hAnsi="Comic Sans MS"/>
                <w:sz w:val="20"/>
                <w:szCs w:val="20"/>
              </w:rPr>
              <w:t>Structure, language, plan, draft, feedback, past tense, facts, quotes. To plan, write and edit own work.</w:t>
            </w:r>
          </w:p>
          <w:p w14:paraId="73E2697B" w14:textId="77777777" w:rsidR="002C5965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FF59143" w14:textId="77777777" w:rsidR="002C5965" w:rsidRDefault="002C5965" w:rsidP="002C59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3609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Poetry – Playing with Words 3.2 – 2wks</w:t>
            </w:r>
          </w:p>
          <w:p w14:paraId="52925D09" w14:textId="1AD2A1AA" w:rsidR="002C5965" w:rsidRDefault="002C5965" w:rsidP="002C5965">
            <w:pPr>
              <w:rPr>
                <w:rFonts w:ascii="Comic Sans MS" w:hAnsi="Comic Sans MS"/>
                <w:sz w:val="20"/>
                <w:szCs w:val="20"/>
              </w:rPr>
            </w:pPr>
            <w:r w:rsidRPr="00573609">
              <w:rPr>
                <w:rFonts w:ascii="Comic Sans MS" w:hAnsi="Comic Sans MS"/>
                <w:sz w:val="20"/>
                <w:szCs w:val="20"/>
              </w:rPr>
              <w:t>Listen and respond to a range of poetry, explore and compare the work of two poets. They learn about poems that play with language. They compose class and individual</w:t>
            </w:r>
            <w:r w:rsidRPr="0057360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573609">
              <w:rPr>
                <w:rFonts w:ascii="Comic Sans MS" w:hAnsi="Comic Sans MS"/>
                <w:sz w:val="20"/>
                <w:szCs w:val="20"/>
              </w:rPr>
              <w:t>poems</w:t>
            </w:r>
            <w:r w:rsidRPr="00573609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Pr="00573609">
              <w:rPr>
                <w:rFonts w:ascii="Comic Sans MS" w:hAnsi="Comic Sans MS"/>
                <w:sz w:val="20"/>
                <w:szCs w:val="20"/>
              </w:rPr>
              <w:t>editing and improving their work as part of the process</w:t>
            </w:r>
          </w:p>
        </w:tc>
      </w:tr>
      <w:tr w:rsidR="00B5351B" w:rsidRPr="00FB30B5" w14:paraId="1948A550" w14:textId="77777777" w:rsidTr="002C5965">
        <w:trPr>
          <w:trHeight w:val="307"/>
        </w:trPr>
        <w:tc>
          <w:tcPr>
            <w:tcW w:w="2186" w:type="dxa"/>
            <w:shd w:val="clear" w:color="auto" w:fill="FF0000"/>
          </w:tcPr>
          <w:p w14:paraId="72AB7A01" w14:textId="77777777" w:rsidR="00B5351B" w:rsidRPr="00FB30B5" w:rsidRDefault="00B5351B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History/Geography</w:t>
            </w:r>
          </w:p>
        </w:tc>
        <w:tc>
          <w:tcPr>
            <w:tcW w:w="1765" w:type="dxa"/>
          </w:tcPr>
          <w:p w14:paraId="37745C8B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History – The achievements of the earliest civilisations – Ancient Egyptians.</w:t>
            </w:r>
          </w:p>
        </w:tc>
        <w:tc>
          <w:tcPr>
            <w:tcW w:w="2325" w:type="dxa"/>
          </w:tcPr>
          <w:p w14:paraId="060F14CB" w14:textId="77777777" w:rsidR="00B5351B" w:rsidRPr="009F045B" w:rsidRDefault="00B5351B" w:rsidP="006456CD">
            <w:pPr>
              <w:jc w:val="center"/>
              <w:rPr>
                <w:rFonts w:ascii="Comic Sans MS" w:hAnsi="Comic Sans MS"/>
                <w:sz w:val="18"/>
              </w:rPr>
            </w:pPr>
            <w:r w:rsidRPr="009F045B">
              <w:rPr>
                <w:rFonts w:ascii="Comic Sans MS" w:hAnsi="Comic Sans MS"/>
                <w:sz w:val="18"/>
              </w:rPr>
              <w:t>Geography – Human and Physical Geography</w:t>
            </w:r>
          </w:p>
          <w:p w14:paraId="0B9D707D" w14:textId="77777777" w:rsidR="00B5351B" w:rsidRPr="009F045B" w:rsidRDefault="00B5351B" w:rsidP="006456CD">
            <w:pPr>
              <w:jc w:val="center"/>
              <w:rPr>
                <w:rFonts w:ascii="Comic Sans MS" w:hAnsi="Comic Sans MS"/>
                <w:sz w:val="18"/>
              </w:rPr>
            </w:pPr>
            <w:r w:rsidRPr="009F045B">
              <w:rPr>
                <w:rFonts w:ascii="Comic Sans MS" w:hAnsi="Comic Sans MS"/>
                <w:sz w:val="18"/>
              </w:rPr>
              <w:t>The Poles</w:t>
            </w:r>
          </w:p>
          <w:p w14:paraId="31F11C7D" w14:textId="77777777" w:rsidR="00B5351B" w:rsidRPr="009F045B" w:rsidRDefault="00B5351B" w:rsidP="006456CD">
            <w:pPr>
              <w:jc w:val="center"/>
              <w:rPr>
                <w:rFonts w:ascii="Comic Sans MS" w:hAnsi="Comic Sans MS"/>
                <w:sz w:val="18"/>
              </w:rPr>
            </w:pPr>
            <w:r w:rsidRPr="009F045B">
              <w:rPr>
                <w:rFonts w:ascii="Comic Sans MS" w:hAnsi="Comic Sans MS"/>
                <w:sz w:val="18"/>
              </w:rPr>
              <w:t>Concept – Biomes and climate change</w:t>
            </w:r>
          </w:p>
          <w:p w14:paraId="09DEC047" w14:textId="77777777" w:rsidR="00B5351B" w:rsidRPr="009F045B" w:rsidRDefault="00B5351B" w:rsidP="006456CD">
            <w:pPr>
              <w:jc w:val="center"/>
              <w:rPr>
                <w:rFonts w:ascii="Comic Sans MS" w:hAnsi="Comic Sans MS"/>
                <w:sz w:val="18"/>
              </w:rPr>
            </w:pPr>
            <w:r w:rsidRPr="009F045B">
              <w:rPr>
                <w:rFonts w:ascii="Comic Sans MS" w:hAnsi="Comic Sans MS"/>
                <w:sz w:val="18"/>
              </w:rPr>
              <w:t>Geography – Human and Physical Geography</w:t>
            </w:r>
          </w:p>
          <w:p w14:paraId="4183279A" w14:textId="77777777" w:rsidR="00B5351B" w:rsidRPr="009F045B" w:rsidRDefault="00B5351B" w:rsidP="006456CD">
            <w:pPr>
              <w:ind w:left="720" w:hanging="720"/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  <w:sz w:val="18"/>
              </w:rPr>
              <w:t>The Water cycle</w:t>
            </w:r>
          </w:p>
        </w:tc>
        <w:tc>
          <w:tcPr>
            <w:tcW w:w="1734" w:type="dxa"/>
          </w:tcPr>
          <w:p w14:paraId="5F93278B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History – Britain’s settlement by Anglo-Saxons and Scots</w:t>
            </w:r>
          </w:p>
        </w:tc>
        <w:tc>
          <w:tcPr>
            <w:tcW w:w="1949" w:type="dxa"/>
          </w:tcPr>
          <w:p w14:paraId="2B60EF37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Geography – Place Knowledge</w:t>
            </w:r>
          </w:p>
          <w:p w14:paraId="40C5E427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Comparing Wiltshire to a region in Europe</w:t>
            </w:r>
          </w:p>
          <w:p w14:paraId="02CE777A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(France)</w:t>
            </w:r>
          </w:p>
        </w:tc>
        <w:tc>
          <w:tcPr>
            <w:tcW w:w="1752" w:type="dxa"/>
          </w:tcPr>
          <w:p w14:paraId="45CA257D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Geography – Locational Knowledge</w:t>
            </w:r>
          </w:p>
          <w:p w14:paraId="770CFFA8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Land use patterns</w:t>
            </w:r>
          </w:p>
          <w:p w14:paraId="48B8B94E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37" w:type="dxa"/>
          </w:tcPr>
          <w:p w14:paraId="71A9C71D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History – The Viking and Anglo-Saxon struggle for the kingdom of England in the time of Edward the Confessor</w:t>
            </w:r>
          </w:p>
        </w:tc>
      </w:tr>
      <w:tr w:rsidR="00B5351B" w:rsidRPr="00FB30B5" w14:paraId="04B825D2" w14:textId="77777777" w:rsidTr="002C5965">
        <w:trPr>
          <w:trHeight w:val="307"/>
        </w:trPr>
        <w:tc>
          <w:tcPr>
            <w:tcW w:w="2186" w:type="dxa"/>
            <w:shd w:val="clear" w:color="auto" w:fill="FF0000"/>
          </w:tcPr>
          <w:p w14:paraId="12FAB89F" w14:textId="77777777" w:rsidR="00B5351B" w:rsidRPr="00FB30B5" w:rsidRDefault="00B5351B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</w:tc>
        <w:tc>
          <w:tcPr>
            <w:tcW w:w="1765" w:type="dxa"/>
          </w:tcPr>
          <w:p w14:paraId="378954F9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Animals including humans (teeth and digestion)</w:t>
            </w:r>
          </w:p>
        </w:tc>
        <w:tc>
          <w:tcPr>
            <w:tcW w:w="2325" w:type="dxa"/>
          </w:tcPr>
          <w:p w14:paraId="45728BBF" w14:textId="77777777" w:rsidR="00B5351B" w:rsidRDefault="00B5351B" w:rsidP="0043462C">
            <w:pPr>
              <w:ind w:left="720" w:hanging="720"/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States of matter</w:t>
            </w:r>
          </w:p>
          <w:p w14:paraId="2A8DAA8D" w14:textId="23B682EA" w:rsidR="0043462C" w:rsidRPr="009F045B" w:rsidRDefault="0043462C" w:rsidP="0043462C">
            <w:pPr>
              <w:ind w:left="720" w:hanging="7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(Rocks as State of matter was taught in year 3)</w:t>
            </w:r>
          </w:p>
        </w:tc>
        <w:tc>
          <w:tcPr>
            <w:tcW w:w="1734" w:type="dxa"/>
          </w:tcPr>
          <w:p w14:paraId="5D141197" w14:textId="4EF6AF07" w:rsidR="00B5351B" w:rsidRDefault="0043462C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S</w:t>
            </w:r>
            <w:r w:rsidR="00B5351B" w:rsidRPr="009F045B">
              <w:rPr>
                <w:rFonts w:ascii="Comic Sans MS" w:hAnsi="Comic Sans MS"/>
              </w:rPr>
              <w:t>ound</w:t>
            </w:r>
          </w:p>
          <w:p w14:paraId="17D4B1C0" w14:textId="72B817B4" w:rsidR="0043462C" w:rsidRPr="009F045B" w:rsidRDefault="0043462C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(Forces and Magnets as Sound was taught in year 3)</w:t>
            </w:r>
          </w:p>
        </w:tc>
        <w:tc>
          <w:tcPr>
            <w:tcW w:w="1949" w:type="dxa"/>
          </w:tcPr>
          <w:p w14:paraId="55B3D403" w14:textId="005E5070" w:rsidR="00B5351B" w:rsidRPr="009F045B" w:rsidRDefault="001D734D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="00B5351B" w:rsidRPr="009F045B">
              <w:rPr>
                <w:rFonts w:ascii="Comic Sans MS" w:hAnsi="Comic Sans MS"/>
              </w:rPr>
              <w:t>lectricity</w:t>
            </w:r>
          </w:p>
        </w:tc>
        <w:tc>
          <w:tcPr>
            <w:tcW w:w="1752" w:type="dxa"/>
          </w:tcPr>
          <w:p w14:paraId="6ED958F2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Living things and their habitats</w:t>
            </w:r>
            <w:bookmarkStart w:id="0" w:name="_GoBack"/>
            <w:bookmarkEnd w:id="0"/>
          </w:p>
        </w:tc>
        <w:tc>
          <w:tcPr>
            <w:tcW w:w="2237" w:type="dxa"/>
          </w:tcPr>
          <w:p w14:paraId="23361E4C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Animals including humans (food chains)</w:t>
            </w:r>
          </w:p>
          <w:p w14:paraId="6E35101D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</w:p>
        </w:tc>
      </w:tr>
      <w:tr w:rsidR="00B5351B" w:rsidRPr="00FB30B5" w14:paraId="523BCA4B" w14:textId="77777777" w:rsidTr="002C5965">
        <w:trPr>
          <w:trHeight w:val="307"/>
        </w:trPr>
        <w:tc>
          <w:tcPr>
            <w:tcW w:w="2186" w:type="dxa"/>
            <w:shd w:val="clear" w:color="auto" w:fill="FF0000"/>
          </w:tcPr>
          <w:p w14:paraId="278F9161" w14:textId="77777777" w:rsidR="00B5351B" w:rsidRPr="00FB30B5" w:rsidRDefault="00B5351B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Art/DT</w:t>
            </w:r>
          </w:p>
        </w:tc>
        <w:tc>
          <w:tcPr>
            <w:tcW w:w="1765" w:type="dxa"/>
          </w:tcPr>
          <w:p w14:paraId="49C8F088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Art and design   - Sculptures (Modroc)</w:t>
            </w:r>
          </w:p>
        </w:tc>
        <w:tc>
          <w:tcPr>
            <w:tcW w:w="2325" w:type="dxa"/>
          </w:tcPr>
          <w:p w14:paraId="6199979C" w14:textId="0831662B" w:rsidR="007372F0" w:rsidRDefault="007372F0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 xml:space="preserve">Design and Technology </w:t>
            </w:r>
            <w:r w:rsidR="0043462C">
              <w:rPr>
                <w:rFonts w:ascii="Comic Sans MS" w:hAnsi="Comic Sans MS"/>
              </w:rPr>
              <w:t>–</w:t>
            </w:r>
            <w:r w:rsidRPr="009F045B">
              <w:rPr>
                <w:rFonts w:ascii="Comic Sans MS" w:hAnsi="Comic Sans MS"/>
              </w:rPr>
              <w:t xml:space="preserve"> Electrical</w:t>
            </w:r>
          </w:p>
          <w:p w14:paraId="4B352543" w14:textId="77777777" w:rsidR="0043462C" w:rsidRDefault="0043462C" w:rsidP="006456CD">
            <w:pPr>
              <w:jc w:val="center"/>
              <w:rPr>
                <w:rFonts w:ascii="Comic Sans MS" w:hAnsi="Comic Sans MS"/>
              </w:rPr>
            </w:pPr>
          </w:p>
          <w:p w14:paraId="3CC07762" w14:textId="1B4F2371" w:rsidR="0043462C" w:rsidRPr="009F045B" w:rsidRDefault="0043462C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(Design and Technology - </w:t>
            </w:r>
            <w:r w:rsidRPr="0043462C">
              <w:rPr>
                <w:rFonts w:ascii="Comic Sans MS" w:hAnsi="Comic Sans MS"/>
              </w:rPr>
              <w:lastRenderedPageBreak/>
              <w:t>Mechanisms / Structures</w:t>
            </w:r>
            <w:r>
              <w:rPr>
                <w:rFonts w:ascii="Comic Sans MS" w:hAnsi="Comic Sans MS"/>
              </w:rPr>
              <w:t>, as Electrical was taught in year 3)</w:t>
            </w:r>
          </w:p>
        </w:tc>
        <w:tc>
          <w:tcPr>
            <w:tcW w:w="1734" w:type="dxa"/>
          </w:tcPr>
          <w:p w14:paraId="3EB0CC9C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lastRenderedPageBreak/>
              <w:t>Artist Study –</w:t>
            </w:r>
            <w:proofErr w:type="spellStart"/>
            <w:r w:rsidRPr="009F045B">
              <w:rPr>
                <w:rFonts w:ascii="Comic Sans MS" w:hAnsi="Comic Sans MS"/>
              </w:rPr>
              <w:t>Gunta</w:t>
            </w:r>
            <w:proofErr w:type="spellEnd"/>
            <w:r w:rsidRPr="009F045B">
              <w:rPr>
                <w:rFonts w:ascii="Comic Sans MS" w:hAnsi="Comic Sans MS"/>
              </w:rPr>
              <w:t xml:space="preserve"> </w:t>
            </w:r>
            <w:proofErr w:type="spellStart"/>
            <w:r w:rsidRPr="009F045B">
              <w:rPr>
                <w:rFonts w:ascii="Comic Sans MS" w:hAnsi="Comic Sans MS"/>
              </w:rPr>
              <w:t>Stolzi</w:t>
            </w:r>
            <w:proofErr w:type="spellEnd"/>
          </w:p>
          <w:p w14:paraId="1FA646A1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</w:p>
          <w:p w14:paraId="48F04CAE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Art and design  - Weaving</w:t>
            </w:r>
          </w:p>
        </w:tc>
        <w:tc>
          <w:tcPr>
            <w:tcW w:w="1949" w:type="dxa"/>
          </w:tcPr>
          <w:p w14:paraId="10C6C674" w14:textId="77777777" w:rsidR="007372F0" w:rsidRDefault="007372F0" w:rsidP="007372F0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 xml:space="preserve">Design and Technology </w:t>
            </w:r>
            <w:r>
              <w:rPr>
                <w:rFonts w:ascii="Comic Sans MS" w:hAnsi="Comic Sans MS"/>
              </w:rPr>
              <w:t>–</w:t>
            </w:r>
            <w:r w:rsidRPr="009F045B">
              <w:rPr>
                <w:rFonts w:ascii="Comic Sans MS" w:hAnsi="Comic Sans MS"/>
              </w:rPr>
              <w:t xml:space="preserve"> Textiles</w:t>
            </w:r>
          </w:p>
          <w:p w14:paraId="45BA7FE9" w14:textId="3481BB2C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52" w:type="dxa"/>
          </w:tcPr>
          <w:p w14:paraId="1EC9D92D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 xml:space="preserve">Artist Study – </w:t>
            </w:r>
            <w:proofErr w:type="spellStart"/>
            <w:r w:rsidRPr="009F045B">
              <w:rPr>
                <w:rFonts w:ascii="Comic Sans MS" w:hAnsi="Comic Sans MS"/>
              </w:rPr>
              <w:t>Guiseppe</w:t>
            </w:r>
            <w:proofErr w:type="spellEnd"/>
            <w:r w:rsidRPr="009F045B">
              <w:rPr>
                <w:rFonts w:ascii="Comic Sans MS" w:hAnsi="Comic Sans MS"/>
              </w:rPr>
              <w:t xml:space="preserve"> </w:t>
            </w:r>
            <w:proofErr w:type="spellStart"/>
            <w:r w:rsidRPr="009F045B">
              <w:rPr>
                <w:rFonts w:ascii="Comic Sans MS" w:hAnsi="Comic Sans MS"/>
              </w:rPr>
              <w:t>Archimboldo</w:t>
            </w:r>
            <w:proofErr w:type="spellEnd"/>
          </w:p>
          <w:p w14:paraId="409D4A6C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Design and Technology - Food</w:t>
            </w:r>
          </w:p>
        </w:tc>
        <w:tc>
          <w:tcPr>
            <w:tcW w:w="2237" w:type="dxa"/>
          </w:tcPr>
          <w:p w14:paraId="6D3CD81D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Art and design   - Sculpture (Clay)</w:t>
            </w:r>
          </w:p>
        </w:tc>
      </w:tr>
      <w:tr w:rsidR="00B5351B" w:rsidRPr="00FB30B5" w14:paraId="052CBC1A" w14:textId="77777777" w:rsidTr="002C5965">
        <w:trPr>
          <w:trHeight w:val="307"/>
        </w:trPr>
        <w:tc>
          <w:tcPr>
            <w:tcW w:w="2186" w:type="dxa"/>
            <w:shd w:val="clear" w:color="auto" w:fill="FF0000"/>
          </w:tcPr>
          <w:p w14:paraId="5ACC7F87" w14:textId="77777777" w:rsidR="00B5351B" w:rsidRPr="00FB30B5" w:rsidRDefault="00B5351B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1765" w:type="dxa"/>
          </w:tcPr>
          <w:p w14:paraId="6735385B" w14:textId="77777777" w:rsidR="00E560BB" w:rsidRPr="009F045B" w:rsidRDefault="00E560BB" w:rsidP="00E560BB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Dance</w:t>
            </w:r>
          </w:p>
          <w:p w14:paraId="66D66FBE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Tag Rugby</w:t>
            </w:r>
          </w:p>
        </w:tc>
        <w:tc>
          <w:tcPr>
            <w:tcW w:w="2325" w:type="dxa"/>
          </w:tcPr>
          <w:p w14:paraId="4B89BA8B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Hockey</w:t>
            </w:r>
          </w:p>
          <w:p w14:paraId="7DC63D42" w14:textId="71CF8A78" w:rsidR="00B5351B" w:rsidRPr="009F045B" w:rsidRDefault="00E560BB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Athletics</w:t>
            </w:r>
          </w:p>
        </w:tc>
        <w:tc>
          <w:tcPr>
            <w:tcW w:w="1734" w:type="dxa"/>
          </w:tcPr>
          <w:p w14:paraId="39291A38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Football</w:t>
            </w:r>
          </w:p>
          <w:p w14:paraId="78DF98F4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Gymnastics</w:t>
            </w:r>
          </w:p>
        </w:tc>
        <w:tc>
          <w:tcPr>
            <w:tcW w:w="1949" w:type="dxa"/>
          </w:tcPr>
          <w:p w14:paraId="34FBB4D7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OAA</w:t>
            </w:r>
          </w:p>
          <w:p w14:paraId="37555AAC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Fitness</w:t>
            </w:r>
          </w:p>
        </w:tc>
        <w:tc>
          <w:tcPr>
            <w:tcW w:w="1752" w:type="dxa"/>
          </w:tcPr>
          <w:p w14:paraId="608445A9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Cricket</w:t>
            </w:r>
          </w:p>
          <w:p w14:paraId="4D7141AE" w14:textId="582078EE" w:rsidR="00B5351B" w:rsidRPr="009F045B" w:rsidRDefault="00E560BB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Swimming</w:t>
            </w:r>
          </w:p>
        </w:tc>
        <w:tc>
          <w:tcPr>
            <w:tcW w:w="2237" w:type="dxa"/>
          </w:tcPr>
          <w:p w14:paraId="36347E7A" w14:textId="77777777" w:rsidR="00E560BB" w:rsidRPr="009F045B" w:rsidRDefault="00E560BB" w:rsidP="00E560BB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Swimming</w:t>
            </w:r>
          </w:p>
          <w:p w14:paraId="2A1BBCF5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 xml:space="preserve">Rounders </w:t>
            </w:r>
          </w:p>
        </w:tc>
      </w:tr>
      <w:tr w:rsidR="00B5351B" w:rsidRPr="00FB30B5" w14:paraId="4A33CBC2" w14:textId="77777777" w:rsidTr="002C5965">
        <w:trPr>
          <w:trHeight w:val="307"/>
        </w:trPr>
        <w:tc>
          <w:tcPr>
            <w:tcW w:w="2186" w:type="dxa"/>
            <w:shd w:val="clear" w:color="auto" w:fill="FF0000"/>
          </w:tcPr>
          <w:p w14:paraId="2038F4A9" w14:textId="77777777" w:rsidR="00B5351B" w:rsidRPr="00FB30B5" w:rsidRDefault="00B5351B" w:rsidP="006456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</w:tc>
        <w:tc>
          <w:tcPr>
            <w:tcW w:w="1765" w:type="dxa"/>
          </w:tcPr>
          <w:p w14:paraId="440EA83F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Mamma Mia</w:t>
            </w:r>
          </w:p>
        </w:tc>
        <w:tc>
          <w:tcPr>
            <w:tcW w:w="2325" w:type="dxa"/>
          </w:tcPr>
          <w:p w14:paraId="01596337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Glockenspiel Stage 2</w:t>
            </w:r>
          </w:p>
        </w:tc>
        <w:tc>
          <w:tcPr>
            <w:tcW w:w="1734" w:type="dxa"/>
          </w:tcPr>
          <w:p w14:paraId="5D3FDECA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Stop!</w:t>
            </w:r>
          </w:p>
        </w:tc>
        <w:tc>
          <w:tcPr>
            <w:tcW w:w="1949" w:type="dxa"/>
          </w:tcPr>
          <w:p w14:paraId="7652D2DB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Lean On Me</w:t>
            </w:r>
          </w:p>
        </w:tc>
        <w:tc>
          <w:tcPr>
            <w:tcW w:w="1752" w:type="dxa"/>
          </w:tcPr>
          <w:p w14:paraId="6270214E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Blackbird</w:t>
            </w:r>
          </w:p>
        </w:tc>
        <w:tc>
          <w:tcPr>
            <w:tcW w:w="2237" w:type="dxa"/>
          </w:tcPr>
          <w:p w14:paraId="02BA9005" w14:textId="77777777" w:rsidR="00B5351B" w:rsidRPr="009F045B" w:rsidRDefault="00B5351B" w:rsidP="006456CD">
            <w:pPr>
              <w:jc w:val="center"/>
              <w:rPr>
                <w:rFonts w:ascii="Comic Sans MS" w:hAnsi="Comic Sans MS"/>
              </w:rPr>
            </w:pPr>
            <w:r w:rsidRPr="009F045B">
              <w:rPr>
                <w:rFonts w:ascii="Comic Sans MS" w:hAnsi="Comic Sans MS"/>
              </w:rPr>
              <w:t>Reflect, Rewind and Replay</w:t>
            </w:r>
          </w:p>
        </w:tc>
      </w:tr>
      <w:tr w:rsidR="002C5965" w:rsidRPr="00FB30B5" w14:paraId="4FD37497" w14:textId="77777777" w:rsidTr="002C5965">
        <w:trPr>
          <w:trHeight w:val="307"/>
        </w:trPr>
        <w:tc>
          <w:tcPr>
            <w:tcW w:w="2186" w:type="dxa"/>
            <w:shd w:val="clear" w:color="auto" w:fill="FF0000"/>
          </w:tcPr>
          <w:p w14:paraId="2175FC1A" w14:textId="51631B75" w:rsidR="002C5965" w:rsidRDefault="002C5965" w:rsidP="002C5965">
            <w:pPr>
              <w:jc w:val="center"/>
              <w:rPr>
                <w:rFonts w:ascii="Comic Sans MS" w:hAnsi="Comic Sans MS"/>
              </w:rPr>
            </w:pPr>
            <w:r w:rsidRPr="00907C84">
              <w:t>PSHE</w:t>
            </w:r>
          </w:p>
        </w:tc>
        <w:tc>
          <w:tcPr>
            <w:tcW w:w="1765" w:type="dxa"/>
          </w:tcPr>
          <w:p w14:paraId="46552D50" w14:textId="622129B3" w:rsidR="002C5965" w:rsidRPr="009F045B" w:rsidRDefault="002C5965" w:rsidP="002C5965">
            <w:pPr>
              <w:jc w:val="center"/>
              <w:rPr>
                <w:rFonts w:ascii="Comic Sans MS" w:hAnsi="Comic Sans MS"/>
              </w:rPr>
            </w:pPr>
            <w:r w:rsidRPr="00907C84">
              <w:t>Changing me Y3</w:t>
            </w:r>
          </w:p>
        </w:tc>
        <w:tc>
          <w:tcPr>
            <w:tcW w:w="2325" w:type="dxa"/>
          </w:tcPr>
          <w:p w14:paraId="4CB834EC" w14:textId="2D499BD5" w:rsidR="002C5965" w:rsidRPr="009F045B" w:rsidRDefault="002C5965" w:rsidP="002C5965">
            <w:pPr>
              <w:jc w:val="center"/>
              <w:rPr>
                <w:rFonts w:ascii="Comic Sans MS" w:hAnsi="Comic Sans MS"/>
              </w:rPr>
            </w:pPr>
            <w:r w:rsidRPr="00907C84">
              <w:t>Being me in my world</w:t>
            </w:r>
          </w:p>
        </w:tc>
        <w:tc>
          <w:tcPr>
            <w:tcW w:w="1734" w:type="dxa"/>
          </w:tcPr>
          <w:p w14:paraId="51D319ED" w14:textId="7BEC121E" w:rsidR="002C5965" w:rsidRPr="009F045B" w:rsidRDefault="002C5965" w:rsidP="002C5965">
            <w:pPr>
              <w:jc w:val="center"/>
              <w:rPr>
                <w:rFonts w:ascii="Comic Sans MS" w:hAnsi="Comic Sans MS"/>
              </w:rPr>
            </w:pPr>
            <w:r w:rsidRPr="00907C84">
              <w:t>Celebrating differences</w:t>
            </w:r>
          </w:p>
        </w:tc>
        <w:tc>
          <w:tcPr>
            <w:tcW w:w="1949" w:type="dxa"/>
          </w:tcPr>
          <w:p w14:paraId="2A966AEC" w14:textId="2A7FFDA3" w:rsidR="002C5965" w:rsidRPr="009F045B" w:rsidRDefault="002C5965" w:rsidP="002C5965">
            <w:pPr>
              <w:jc w:val="center"/>
              <w:rPr>
                <w:rFonts w:ascii="Comic Sans MS" w:hAnsi="Comic Sans MS"/>
              </w:rPr>
            </w:pPr>
            <w:r w:rsidRPr="00907C84">
              <w:t>Dreams and goals</w:t>
            </w:r>
          </w:p>
        </w:tc>
        <w:tc>
          <w:tcPr>
            <w:tcW w:w="1752" w:type="dxa"/>
          </w:tcPr>
          <w:p w14:paraId="6790A0B2" w14:textId="0B32300F" w:rsidR="002C5965" w:rsidRPr="009F045B" w:rsidRDefault="002C5965" w:rsidP="002C5965">
            <w:pPr>
              <w:jc w:val="center"/>
              <w:rPr>
                <w:rFonts w:ascii="Comic Sans MS" w:hAnsi="Comic Sans MS"/>
              </w:rPr>
            </w:pPr>
            <w:r w:rsidRPr="00907C84">
              <w:t>Healthy me</w:t>
            </w:r>
          </w:p>
        </w:tc>
        <w:tc>
          <w:tcPr>
            <w:tcW w:w="2237" w:type="dxa"/>
          </w:tcPr>
          <w:p w14:paraId="3271B903" w14:textId="1F6A5AC3" w:rsidR="002C5965" w:rsidRPr="009F045B" w:rsidRDefault="002C5965" w:rsidP="002C5965">
            <w:pPr>
              <w:jc w:val="center"/>
              <w:rPr>
                <w:rFonts w:ascii="Comic Sans MS" w:hAnsi="Comic Sans MS"/>
              </w:rPr>
            </w:pPr>
            <w:r w:rsidRPr="00907C84">
              <w:t>Relationship/Changing me Y4</w:t>
            </w:r>
          </w:p>
        </w:tc>
      </w:tr>
      <w:tr w:rsidR="002C5965" w:rsidRPr="00FB30B5" w14:paraId="43E8E0F3" w14:textId="77777777" w:rsidTr="002C5965">
        <w:trPr>
          <w:trHeight w:val="307"/>
        </w:trPr>
        <w:tc>
          <w:tcPr>
            <w:tcW w:w="2186" w:type="dxa"/>
            <w:shd w:val="clear" w:color="auto" w:fill="FF0000"/>
          </w:tcPr>
          <w:p w14:paraId="2B421B83" w14:textId="6C720512" w:rsidR="002C5965" w:rsidRPr="00907C84" w:rsidRDefault="002C5965" w:rsidP="002C5965">
            <w:pPr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RE</w:t>
            </w:r>
          </w:p>
        </w:tc>
        <w:tc>
          <w:tcPr>
            <w:tcW w:w="1765" w:type="dxa"/>
          </w:tcPr>
          <w:p w14:paraId="511B71CE" w14:textId="77777777" w:rsidR="002C5965" w:rsidRPr="00B41EA3" w:rsidRDefault="002C5965" w:rsidP="002C5965">
            <w:pPr>
              <w:rPr>
                <w:sz w:val="21"/>
                <w:szCs w:val="21"/>
              </w:rPr>
            </w:pPr>
            <w:r w:rsidRPr="00B41EA3">
              <w:rPr>
                <w:sz w:val="21"/>
                <w:szCs w:val="21"/>
              </w:rPr>
              <w:t>L2.8 What does it mean to be a Hindu in Britain today?</w:t>
            </w:r>
          </w:p>
          <w:p w14:paraId="22264A95" w14:textId="24E9D88F" w:rsidR="002C5965" w:rsidRPr="00907C84" w:rsidRDefault="002C5965" w:rsidP="002C5965">
            <w:pPr>
              <w:jc w:val="center"/>
            </w:pPr>
            <w:r w:rsidRPr="00B41EA3">
              <w:rPr>
                <w:b/>
                <w:sz w:val="21"/>
                <w:szCs w:val="21"/>
              </w:rPr>
              <w:t>Living</w:t>
            </w:r>
          </w:p>
        </w:tc>
        <w:tc>
          <w:tcPr>
            <w:tcW w:w="2325" w:type="dxa"/>
          </w:tcPr>
          <w:p w14:paraId="52B4B727" w14:textId="77777777" w:rsidR="002C5965" w:rsidRPr="00B41EA3" w:rsidRDefault="002C5965" w:rsidP="002C59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41EA3">
              <w:rPr>
                <w:rFonts w:ascii="Calibri" w:hAnsi="Calibri" w:cs="Calibri"/>
                <w:sz w:val="21"/>
                <w:szCs w:val="21"/>
              </w:rPr>
              <w:t>L2.6 Why do some people think that life is like a journey and what significant experiences mark this?</w:t>
            </w:r>
          </w:p>
          <w:p w14:paraId="3207EF60" w14:textId="79E33313" w:rsidR="002C5965" w:rsidRPr="00907C84" w:rsidRDefault="002C5965" w:rsidP="002C5965">
            <w:pPr>
              <w:jc w:val="center"/>
            </w:pPr>
            <w:r w:rsidRPr="00B41EA3">
              <w:rPr>
                <w:rFonts w:ascii="Calibri" w:hAnsi="Calibri" w:cs="Calibri"/>
                <w:b/>
                <w:sz w:val="21"/>
                <w:szCs w:val="21"/>
              </w:rPr>
              <w:t>Expressing</w:t>
            </w:r>
          </w:p>
        </w:tc>
        <w:tc>
          <w:tcPr>
            <w:tcW w:w="1734" w:type="dxa"/>
          </w:tcPr>
          <w:p w14:paraId="4432DEAA" w14:textId="77777777" w:rsidR="002C5965" w:rsidRPr="00B41EA3" w:rsidRDefault="002C5965" w:rsidP="002C5965">
            <w:pPr>
              <w:rPr>
                <w:sz w:val="21"/>
                <w:szCs w:val="21"/>
              </w:rPr>
            </w:pPr>
            <w:r w:rsidRPr="00B41EA3">
              <w:rPr>
                <w:sz w:val="21"/>
                <w:szCs w:val="21"/>
              </w:rPr>
              <w:t>L2.3 Why is Jesus inspiring to some people?</w:t>
            </w:r>
          </w:p>
          <w:p w14:paraId="6E94ECEE" w14:textId="77777777" w:rsidR="002C5965" w:rsidRPr="00B41EA3" w:rsidRDefault="002C5965" w:rsidP="002C5965">
            <w:pPr>
              <w:rPr>
                <w:b/>
                <w:sz w:val="21"/>
                <w:szCs w:val="21"/>
              </w:rPr>
            </w:pPr>
            <w:r w:rsidRPr="00B41EA3">
              <w:rPr>
                <w:b/>
                <w:sz w:val="21"/>
                <w:szCs w:val="21"/>
              </w:rPr>
              <w:t>Believing</w:t>
            </w:r>
          </w:p>
          <w:p w14:paraId="75770705" w14:textId="1C2B4CED" w:rsidR="002C5965" w:rsidRPr="00907C84" w:rsidRDefault="002C5965" w:rsidP="002C5965">
            <w:pPr>
              <w:jc w:val="center"/>
            </w:pPr>
          </w:p>
        </w:tc>
        <w:tc>
          <w:tcPr>
            <w:tcW w:w="1949" w:type="dxa"/>
          </w:tcPr>
          <w:p w14:paraId="0EBD938F" w14:textId="77777777" w:rsidR="002C5965" w:rsidRPr="00B41EA3" w:rsidRDefault="002C5965" w:rsidP="002C5965">
            <w:pPr>
              <w:rPr>
                <w:color w:val="000000" w:themeColor="text1"/>
                <w:sz w:val="21"/>
                <w:szCs w:val="21"/>
              </w:rPr>
            </w:pPr>
            <w:r w:rsidRPr="00B41EA3">
              <w:rPr>
                <w:color w:val="000000" w:themeColor="text1"/>
                <w:sz w:val="21"/>
                <w:szCs w:val="21"/>
              </w:rPr>
              <w:t>L2.5 Why are festivals important to religious communities?</w:t>
            </w:r>
          </w:p>
          <w:p w14:paraId="19D29132" w14:textId="77777777" w:rsidR="002C5965" w:rsidRPr="00B41EA3" w:rsidRDefault="002C5965" w:rsidP="002C5965">
            <w:pPr>
              <w:rPr>
                <w:b/>
                <w:color w:val="000000" w:themeColor="text1"/>
                <w:sz w:val="21"/>
                <w:szCs w:val="21"/>
              </w:rPr>
            </w:pPr>
            <w:r w:rsidRPr="00B41EA3">
              <w:rPr>
                <w:b/>
                <w:color w:val="000000" w:themeColor="text1"/>
                <w:sz w:val="21"/>
                <w:szCs w:val="21"/>
              </w:rPr>
              <w:t>Expressing</w:t>
            </w:r>
          </w:p>
          <w:p w14:paraId="72554027" w14:textId="62526A1C" w:rsidR="002C5965" w:rsidRPr="00907C84" w:rsidRDefault="002C5965" w:rsidP="002C5965">
            <w:pPr>
              <w:jc w:val="center"/>
            </w:pPr>
          </w:p>
        </w:tc>
        <w:tc>
          <w:tcPr>
            <w:tcW w:w="1752" w:type="dxa"/>
          </w:tcPr>
          <w:p w14:paraId="5B5B88A9" w14:textId="77777777" w:rsidR="002C5965" w:rsidRPr="00B41EA3" w:rsidRDefault="002C5965" w:rsidP="002C59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41EA3">
              <w:rPr>
                <w:rFonts w:ascii="Calibri" w:hAnsi="Calibri" w:cs="Calibri"/>
                <w:sz w:val="21"/>
                <w:szCs w:val="21"/>
              </w:rPr>
              <w:t>L2.9 What can we learn from religions about deciding what is right and wrong?</w:t>
            </w:r>
          </w:p>
          <w:p w14:paraId="6196B573" w14:textId="77777777" w:rsidR="002C5965" w:rsidRPr="00B41EA3" w:rsidRDefault="002C5965" w:rsidP="002C59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B41EA3">
              <w:rPr>
                <w:rFonts w:ascii="Calibri" w:hAnsi="Calibri" w:cs="Calibri"/>
                <w:b/>
                <w:sz w:val="21"/>
                <w:szCs w:val="21"/>
              </w:rPr>
              <w:t>Living</w:t>
            </w:r>
          </w:p>
          <w:p w14:paraId="4B8B0364" w14:textId="3E18E024" w:rsidR="002C5965" w:rsidRPr="00907C84" w:rsidRDefault="002C5965" w:rsidP="002C5965">
            <w:pPr>
              <w:jc w:val="center"/>
            </w:pPr>
          </w:p>
        </w:tc>
        <w:tc>
          <w:tcPr>
            <w:tcW w:w="2237" w:type="dxa"/>
          </w:tcPr>
          <w:p w14:paraId="5F46E1F7" w14:textId="77777777" w:rsidR="002C5965" w:rsidRPr="00B41EA3" w:rsidRDefault="002C5965" w:rsidP="002C5965">
            <w:pPr>
              <w:rPr>
                <w:sz w:val="21"/>
                <w:szCs w:val="21"/>
              </w:rPr>
            </w:pPr>
            <w:r w:rsidRPr="00B41EA3">
              <w:rPr>
                <w:sz w:val="21"/>
                <w:szCs w:val="21"/>
              </w:rPr>
              <w:t>L2.8 What does it mean to be a Hindu in Britain today?</w:t>
            </w:r>
          </w:p>
          <w:p w14:paraId="2F0DEA79" w14:textId="3D57BD09" w:rsidR="002C5965" w:rsidRPr="00907C84" w:rsidRDefault="002C5965" w:rsidP="002C5965">
            <w:pPr>
              <w:jc w:val="center"/>
            </w:pPr>
            <w:r w:rsidRPr="00B41EA3">
              <w:rPr>
                <w:b/>
                <w:sz w:val="21"/>
                <w:szCs w:val="21"/>
              </w:rPr>
              <w:t>Living</w:t>
            </w:r>
          </w:p>
        </w:tc>
      </w:tr>
      <w:tr w:rsidR="002C5965" w:rsidRPr="00FB30B5" w14:paraId="7D072841" w14:textId="77777777" w:rsidTr="002C5965">
        <w:trPr>
          <w:trHeight w:val="307"/>
        </w:trPr>
        <w:tc>
          <w:tcPr>
            <w:tcW w:w="2186" w:type="dxa"/>
            <w:shd w:val="clear" w:color="auto" w:fill="FF0000"/>
          </w:tcPr>
          <w:p w14:paraId="17793C2E" w14:textId="032C6D74" w:rsidR="002C5965" w:rsidRDefault="002C5965" w:rsidP="002C59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</w:p>
        </w:tc>
        <w:tc>
          <w:tcPr>
            <w:tcW w:w="1765" w:type="dxa"/>
          </w:tcPr>
          <w:p w14:paraId="21066F81" w14:textId="5A6FAB65" w:rsidR="002C5965" w:rsidRPr="00B41EA3" w:rsidRDefault="002C5965" w:rsidP="002C5965">
            <w:pPr>
              <w:rPr>
                <w:sz w:val="21"/>
                <w:szCs w:val="21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Presenting myself</w:t>
            </w:r>
          </w:p>
        </w:tc>
        <w:tc>
          <w:tcPr>
            <w:tcW w:w="2325" w:type="dxa"/>
          </w:tcPr>
          <w:p w14:paraId="0EF06396" w14:textId="090F1AA3" w:rsidR="002C5965" w:rsidRPr="00B41EA3" w:rsidRDefault="002C5965" w:rsidP="002C59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Family</w:t>
            </w:r>
          </w:p>
        </w:tc>
        <w:tc>
          <w:tcPr>
            <w:tcW w:w="1734" w:type="dxa"/>
          </w:tcPr>
          <w:p w14:paraId="37291C0D" w14:textId="237D9AA3" w:rsidR="002C5965" w:rsidRPr="00B41EA3" w:rsidRDefault="002C5965" w:rsidP="002C5965">
            <w:pPr>
              <w:rPr>
                <w:sz w:val="21"/>
                <w:szCs w:val="21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home</w:t>
            </w:r>
          </w:p>
        </w:tc>
        <w:tc>
          <w:tcPr>
            <w:tcW w:w="1949" w:type="dxa"/>
          </w:tcPr>
          <w:p w14:paraId="3F25FF28" w14:textId="24A21444" w:rsidR="002C5965" w:rsidRPr="00B41EA3" w:rsidRDefault="002C5965" w:rsidP="002C596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you have a pet?</w:t>
            </w:r>
          </w:p>
        </w:tc>
        <w:tc>
          <w:tcPr>
            <w:tcW w:w="1752" w:type="dxa"/>
          </w:tcPr>
          <w:p w14:paraId="2FBA729B" w14:textId="78F03F41" w:rsidR="002C5965" w:rsidRPr="00B41EA3" w:rsidRDefault="002C5965" w:rsidP="002C59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the classroom</w:t>
            </w:r>
          </w:p>
        </w:tc>
        <w:tc>
          <w:tcPr>
            <w:tcW w:w="2237" w:type="dxa"/>
          </w:tcPr>
          <w:p w14:paraId="1ECB6C51" w14:textId="33B7968D" w:rsidR="002C5965" w:rsidRPr="00B41EA3" w:rsidRDefault="002C5965" w:rsidP="002C5965">
            <w:pPr>
              <w:rPr>
                <w:sz w:val="21"/>
                <w:szCs w:val="21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Goldilocks and the 3 bears.</w:t>
            </w:r>
          </w:p>
        </w:tc>
      </w:tr>
      <w:tr w:rsidR="002F0064" w:rsidRPr="00FB30B5" w14:paraId="7DFE68CA" w14:textId="77777777" w:rsidTr="002C5965">
        <w:trPr>
          <w:trHeight w:val="307"/>
        </w:trPr>
        <w:tc>
          <w:tcPr>
            <w:tcW w:w="2186" w:type="dxa"/>
            <w:shd w:val="clear" w:color="auto" w:fill="FF0000"/>
          </w:tcPr>
          <w:p w14:paraId="28489F69" w14:textId="39F90FAF" w:rsidR="002F0064" w:rsidRDefault="002F0064" w:rsidP="002F00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Computing</w:t>
            </w:r>
          </w:p>
        </w:tc>
        <w:tc>
          <w:tcPr>
            <w:tcW w:w="1765" w:type="dxa"/>
          </w:tcPr>
          <w:p w14:paraId="6A4C036F" w14:textId="77777777" w:rsidR="002F0064" w:rsidRDefault="002F0064" w:rsidP="002F00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4.2</w:t>
            </w:r>
          </w:p>
          <w:p w14:paraId="012C9AA9" w14:textId="77777777" w:rsidR="002F0064" w:rsidRDefault="002F0064" w:rsidP="002F00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Online safety.</w:t>
            </w:r>
          </w:p>
          <w:p w14:paraId="2735F700" w14:textId="77777777" w:rsidR="002F0064" w:rsidRDefault="002F0064" w:rsidP="002F00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 4.3 </w:t>
            </w:r>
          </w:p>
          <w:p w14:paraId="05185132" w14:textId="5C5177EB" w:rsidR="002F0064" w:rsidRDefault="002F0064" w:rsidP="002F00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Spreadsheets.</w:t>
            </w:r>
          </w:p>
        </w:tc>
        <w:tc>
          <w:tcPr>
            <w:tcW w:w="2325" w:type="dxa"/>
          </w:tcPr>
          <w:p w14:paraId="3C724B33" w14:textId="77777777" w:rsidR="002F0064" w:rsidRDefault="002F0064" w:rsidP="002F00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4.1</w:t>
            </w:r>
          </w:p>
          <w:p w14:paraId="10EF9AAC" w14:textId="07BBB700" w:rsidR="002F0064" w:rsidRDefault="002F0064" w:rsidP="002F006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Coding</w:t>
            </w:r>
          </w:p>
        </w:tc>
        <w:tc>
          <w:tcPr>
            <w:tcW w:w="1734" w:type="dxa"/>
          </w:tcPr>
          <w:p w14:paraId="47683BD0" w14:textId="77777777" w:rsidR="002F0064" w:rsidRDefault="002F0064" w:rsidP="002F00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4.4</w:t>
            </w:r>
          </w:p>
          <w:p w14:paraId="04CB78FA" w14:textId="77777777" w:rsidR="002F0064" w:rsidRDefault="002F0064" w:rsidP="002F00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for different audiences</w:t>
            </w:r>
          </w:p>
          <w:p w14:paraId="0CECBD34" w14:textId="77777777" w:rsidR="002F0064" w:rsidRDefault="002F0064" w:rsidP="002F00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4.5</w:t>
            </w:r>
          </w:p>
          <w:p w14:paraId="530D721A" w14:textId="71233813" w:rsidR="002F0064" w:rsidRDefault="002F0064" w:rsidP="002F00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Logo</w:t>
            </w:r>
          </w:p>
        </w:tc>
        <w:tc>
          <w:tcPr>
            <w:tcW w:w="1949" w:type="dxa"/>
          </w:tcPr>
          <w:p w14:paraId="6F2B15FA" w14:textId="77777777" w:rsidR="002F0064" w:rsidRDefault="002F0064" w:rsidP="002F00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4.6</w:t>
            </w:r>
          </w:p>
          <w:p w14:paraId="45DF436F" w14:textId="62F7195F" w:rsidR="002F0064" w:rsidRDefault="002F0064" w:rsidP="002F00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Animation</w:t>
            </w:r>
          </w:p>
        </w:tc>
        <w:tc>
          <w:tcPr>
            <w:tcW w:w="1752" w:type="dxa"/>
          </w:tcPr>
          <w:p w14:paraId="3C952D99" w14:textId="77777777" w:rsidR="002F0064" w:rsidRDefault="002F0064" w:rsidP="002F00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4.7</w:t>
            </w:r>
          </w:p>
          <w:p w14:paraId="4203297D" w14:textId="77777777" w:rsidR="002F0064" w:rsidRDefault="002F0064" w:rsidP="002F00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Effective searching</w:t>
            </w:r>
          </w:p>
          <w:p w14:paraId="0E5B7143" w14:textId="77777777" w:rsidR="002F0064" w:rsidRDefault="002F0064" w:rsidP="002F00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4.8</w:t>
            </w:r>
          </w:p>
          <w:p w14:paraId="212ADA0F" w14:textId="6514CA70" w:rsidR="002F0064" w:rsidRDefault="002F0064" w:rsidP="002F006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Hardware investigators</w:t>
            </w:r>
          </w:p>
        </w:tc>
        <w:tc>
          <w:tcPr>
            <w:tcW w:w="2237" w:type="dxa"/>
          </w:tcPr>
          <w:p w14:paraId="69A7263E" w14:textId="77777777" w:rsidR="002F0064" w:rsidRDefault="002F0064" w:rsidP="002F00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4.9</w:t>
            </w:r>
          </w:p>
          <w:p w14:paraId="03FC3809" w14:textId="4C730685" w:rsidR="002F0064" w:rsidRDefault="002F0064" w:rsidP="002F00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music</w:t>
            </w:r>
          </w:p>
        </w:tc>
      </w:tr>
    </w:tbl>
    <w:p w14:paraId="401CB74F" w14:textId="77777777" w:rsidR="00B5351B" w:rsidRDefault="00B5351B" w:rsidP="00B5351B"/>
    <w:p w14:paraId="28B11669" w14:textId="77777777" w:rsidR="00B5351B" w:rsidRDefault="00B5351B" w:rsidP="00B5351B"/>
    <w:p w14:paraId="2CB58347" w14:textId="77777777" w:rsidR="00092808" w:rsidRDefault="00B5351B">
      <w:r>
        <w:tab/>
      </w:r>
    </w:p>
    <w:sectPr w:rsidR="00092808" w:rsidSect="00B5351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3FA1D" w14:textId="77777777" w:rsidR="00122CF2" w:rsidRDefault="00122CF2" w:rsidP="00B5351B">
      <w:pPr>
        <w:spacing w:after="0" w:line="240" w:lineRule="auto"/>
      </w:pPr>
      <w:r>
        <w:separator/>
      </w:r>
    </w:p>
  </w:endnote>
  <w:endnote w:type="continuationSeparator" w:id="0">
    <w:p w14:paraId="216EFE89" w14:textId="77777777" w:rsidR="00122CF2" w:rsidRDefault="00122CF2" w:rsidP="00B5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17081" w14:textId="77777777" w:rsidR="00122CF2" w:rsidRDefault="00122CF2" w:rsidP="00B5351B">
      <w:pPr>
        <w:spacing w:after="0" w:line="240" w:lineRule="auto"/>
      </w:pPr>
      <w:r>
        <w:separator/>
      </w:r>
    </w:p>
  </w:footnote>
  <w:footnote w:type="continuationSeparator" w:id="0">
    <w:p w14:paraId="1CF80672" w14:textId="77777777" w:rsidR="00122CF2" w:rsidRDefault="00122CF2" w:rsidP="00B5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B5E29" w14:textId="77777777" w:rsidR="00B5351B" w:rsidRPr="00B5351B" w:rsidRDefault="00B5351B" w:rsidP="00B5351B">
    <w:pPr>
      <w:pStyle w:val="Header"/>
    </w:pPr>
    <w:r>
      <w:rPr>
        <w:noProof/>
        <w:lang w:eastAsia="en-GB"/>
      </w:rPr>
      <w:drawing>
        <wp:inline distT="0" distB="0" distL="0" distR="0" wp14:anchorId="45FDDCBB" wp14:editId="3709BC90">
          <wp:extent cx="1028700" cy="720090"/>
          <wp:effectExtent l="0" t="0" r="0" b="3810"/>
          <wp:docPr id="1" name="Picture 1" descr="C:\Users\louise.edmonds\AppData\Local\Microsoft\Windows\INetCache\Content.MSO\8B16905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uise.edmonds\AppData\Local\Microsoft\Windows\INetCache\Content.MSO\8B16905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779" cy="72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1B"/>
    <w:rsid w:val="00092808"/>
    <w:rsid w:val="00122CF2"/>
    <w:rsid w:val="001D734D"/>
    <w:rsid w:val="00247248"/>
    <w:rsid w:val="002C5965"/>
    <w:rsid w:val="002F0064"/>
    <w:rsid w:val="0043462C"/>
    <w:rsid w:val="007372F0"/>
    <w:rsid w:val="00B5351B"/>
    <w:rsid w:val="00E560BB"/>
    <w:rsid w:val="00F9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C188"/>
  <w15:chartTrackingRefBased/>
  <w15:docId w15:val="{AD2CC856-4D07-4F22-92C1-7DF4EF64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3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51B"/>
  </w:style>
  <w:style w:type="paragraph" w:styleId="Footer">
    <w:name w:val="footer"/>
    <w:basedOn w:val="Normal"/>
    <w:link w:val="FooterChar"/>
    <w:uiPriority w:val="99"/>
    <w:unhideWhenUsed/>
    <w:rsid w:val="00B53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3425de2-1ce0-42fa-84d2-0c26233cce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0EE6F7C08EB4785109111143B33FE" ma:contentTypeVersion="13" ma:contentTypeDescription="Create a new document." ma:contentTypeScope="" ma:versionID="35176926ddecd8584ff482716bdf6cd6">
  <xsd:schema xmlns:xsd="http://www.w3.org/2001/XMLSchema" xmlns:xs="http://www.w3.org/2001/XMLSchema" xmlns:p="http://schemas.microsoft.com/office/2006/metadata/properties" xmlns:ns2="d3425de2-1ce0-42fa-84d2-0c26233cce37" xmlns:ns3="88b1a5b2-4555-4b61-8a0d-0084608d756f" targetNamespace="http://schemas.microsoft.com/office/2006/metadata/properties" ma:root="true" ma:fieldsID="efe3a4734c009631919eb6c9c1ef8304" ns2:_="" ns3:_="">
    <xsd:import namespace="d3425de2-1ce0-42fa-84d2-0c26233cce37"/>
    <xsd:import namespace="88b1a5b2-4555-4b61-8a0d-0084608d7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5de2-1ce0-42fa-84d2-0c26233cc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1a5b2-4555-4b61-8a0d-0084608d7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DF3ECB-3CD0-4F6F-8031-FF0CBE7D7A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08BD3E-479A-414D-8A9C-A892E8A6B77D}">
  <ds:schemaRefs>
    <ds:schemaRef ds:uri="http://schemas.microsoft.com/office/2006/metadata/properties"/>
    <ds:schemaRef ds:uri="http://schemas.microsoft.com/office/infopath/2007/PartnerControls"/>
    <ds:schemaRef ds:uri="d3425de2-1ce0-42fa-84d2-0c26233cce37"/>
  </ds:schemaRefs>
</ds:datastoreItem>
</file>

<file path=customXml/itemProps3.xml><?xml version="1.0" encoding="utf-8"?>
<ds:datastoreItem xmlns:ds="http://schemas.openxmlformats.org/officeDocument/2006/customXml" ds:itemID="{DE5CD648-635B-4420-86D7-A0BFAF179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25de2-1ce0-42fa-84d2-0c26233cce37"/>
    <ds:schemaRef ds:uri="88b1a5b2-4555-4b61-8a0d-0084608d7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Edmonds</dc:creator>
  <cp:keywords/>
  <dc:description/>
  <cp:lastModifiedBy>Leatham Bagley</cp:lastModifiedBy>
  <cp:revision>7</cp:revision>
  <dcterms:created xsi:type="dcterms:W3CDTF">2020-07-20T07:24:00Z</dcterms:created>
  <dcterms:modified xsi:type="dcterms:W3CDTF">2021-02-11T09:50:00Z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0x0101004AD0EE6F7C08EB4785109111143B33FE</vt:lpwstr>
  </property>
</Properties>
</file>